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86BF7" w14:textId="77777777" w:rsidR="00D76A1B" w:rsidRPr="00FF727F" w:rsidRDefault="0000784F" w:rsidP="00786E62">
      <w:pPr>
        <w:spacing w:after="0" w:line="240" w:lineRule="auto"/>
        <w:rPr>
          <w:rFonts w:ascii="Arial" w:eastAsia="Times New Roman" w:hAnsi="Arial" w:cs="Arial"/>
          <w:b/>
          <w:bCs/>
          <w:color w:val="274E13"/>
          <w:sz w:val="24"/>
          <w:szCs w:val="24"/>
          <w:shd w:val="clear" w:color="auto" w:fill="FFFFFF"/>
          <w:lang w:eastAsia="es-ES"/>
        </w:rPr>
      </w:pPr>
      <w:r w:rsidRPr="00FF727F">
        <w:rPr>
          <w:rFonts w:ascii="Arial" w:eastAsia="Times New Roman" w:hAnsi="Arial" w:cs="Arial"/>
          <w:b/>
          <w:bCs/>
          <w:color w:val="274E13"/>
          <w:sz w:val="24"/>
          <w:szCs w:val="24"/>
          <w:shd w:val="clear" w:color="auto" w:fill="FFFFFF"/>
          <w:lang w:eastAsia="es-ES"/>
        </w:rPr>
        <w:t>REGLAS DEL JUEGO DE ANDALUCÍA</w:t>
      </w:r>
    </w:p>
    <w:p w14:paraId="40B4DA38" w14:textId="77777777" w:rsidR="00D76A1B" w:rsidRDefault="00D76A1B" w:rsidP="00786E62">
      <w:pPr>
        <w:spacing w:after="0" w:line="240" w:lineRule="auto"/>
        <w:rPr>
          <w:rFonts w:ascii="Arial" w:eastAsia="Times New Roman" w:hAnsi="Arial" w:cs="Arial"/>
          <w:b/>
          <w:bCs/>
          <w:color w:val="274E13"/>
          <w:sz w:val="21"/>
          <w:szCs w:val="21"/>
          <w:shd w:val="clear" w:color="auto" w:fill="FFFFFF"/>
          <w:lang w:eastAsia="es-ES"/>
        </w:rPr>
      </w:pPr>
    </w:p>
    <w:p w14:paraId="2F6F0B12" w14:textId="77777777" w:rsidR="00D76A1B" w:rsidRDefault="0000784F" w:rsidP="00786E62">
      <w:pPr>
        <w:spacing w:after="0" w:line="240" w:lineRule="auto"/>
        <w:rPr>
          <w:rFonts w:ascii="Arial" w:eastAsia="Times New Roman" w:hAnsi="Arial" w:cs="Arial"/>
          <w:color w:val="222222"/>
          <w:sz w:val="21"/>
          <w:szCs w:val="21"/>
          <w:shd w:val="clear" w:color="auto" w:fill="FFFFFF"/>
          <w:lang w:eastAsia="es-ES"/>
        </w:rPr>
      </w:pPr>
      <w:r w:rsidRPr="0000784F">
        <w:rPr>
          <w:rFonts w:ascii="Arial" w:eastAsia="Times New Roman" w:hAnsi="Arial" w:cs="Arial"/>
          <w:color w:val="222222"/>
          <w:sz w:val="21"/>
          <w:szCs w:val="21"/>
          <w:lang w:eastAsia="es-ES"/>
        </w:rPr>
        <w:br/>
      </w:r>
      <w:r w:rsidRPr="0000784F">
        <w:rPr>
          <w:rFonts w:ascii="Arial" w:eastAsia="Times New Roman" w:hAnsi="Arial" w:cs="Arial"/>
          <w:b/>
          <w:bCs/>
          <w:color w:val="274E13"/>
          <w:sz w:val="21"/>
          <w:szCs w:val="21"/>
          <w:shd w:val="clear" w:color="auto" w:fill="FFFFFF"/>
          <w:lang w:eastAsia="es-ES"/>
        </w:rPr>
        <w:t>PARTICIPANTES</w:t>
      </w:r>
      <w:r w:rsidRPr="0000784F">
        <w:rPr>
          <w:rFonts w:ascii="Arial" w:eastAsia="Times New Roman" w:hAnsi="Arial" w:cs="Arial"/>
          <w:b/>
          <w:bCs/>
          <w:color w:val="222222"/>
          <w:sz w:val="21"/>
          <w:szCs w:val="21"/>
          <w:shd w:val="clear" w:color="auto" w:fill="FFFFFF"/>
          <w:lang w:eastAsia="es-ES"/>
        </w:rPr>
        <w:t>:</w:t>
      </w:r>
      <w:r w:rsidRPr="0000784F">
        <w:rPr>
          <w:rFonts w:ascii="Arial" w:eastAsia="Times New Roman" w:hAnsi="Arial" w:cs="Arial"/>
          <w:color w:val="222222"/>
          <w:sz w:val="21"/>
          <w:szCs w:val="21"/>
          <w:shd w:val="clear" w:color="auto" w:fill="FFFFFF"/>
          <w:lang w:eastAsia="es-ES"/>
        </w:rPr>
        <w:t> Pueden participar de 2 a 4 JUGADORES.</w:t>
      </w:r>
    </w:p>
    <w:p w14:paraId="587C090A" w14:textId="52088515" w:rsidR="0000784F" w:rsidRPr="0000784F" w:rsidRDefault="0000784F" w:rsidP="00786E62">
      <w:pPr>
        <w:spacing w:after="0" w:line="240" w:lineRule="auto"/>
        <w:rPr>
          <w:rFonts w:ascii="Times New Roman" w:eastAsia="Times New Roman" w:hAnsi="Times New Roman" w:cs="Times New Roman"/>
          <w:sz w:val="24"/>
          <w:szCs w:val="24"/>
          <w:lang w:eastAsia="es-ES"/>
        </w:rPr>
      </w:pPr>
      <w:r w:rsidRPr="0000784F">
        <w:rPr>
          <w:rFonts w:ascii="Arial" w:eastAsia="Times New Roman" w:hAnsi="Arial" w:cs="Arial"/>
          <w:color w:val="222222"/>
          <w:sz w:val="21"/>
          <w:szCs w:val="21"/>
          <w:lang w:eastAsia="es-ES"/>
        </w:rPr>
        <w:br/>
      </w:r>
      <w:r w:rsidRPr="0000784F">
        <w:rPr>
          <w:rFonts w:ascii="Arial" w:eastAsia="Times New Roman" w:hAnsi="Arial" w:cs="Arial"/>
          <w:b/>
          <w:bCs/>
          <w:color w:val="274E13"/>
          <w:sz w:val="21"/>
          <w:szCs w:val="21"/>
          <w:shd w:val="clear" w:color="auto" w:fill="FFFFFF"/>
          <w:lang w:eastAsia="es-ES"/>
        </w:rPr>
        <w:t>MATERIAL NECESARIO:</w:t>
      </w:r>
      <w:r w:rsidRPr="0000784F">
        <w:rPr>
          <w:rFonts w:ascii="Arial" w:eastAsia="Times New Roman" w:hAnsi="Arial" w:cs="Arial"/>
          <w:color w:val="222222"/>
          <w:sz w:val="21"/>
          <w:szCs w:val="21"/>
          <w:shd w:val="clear" w:color="auto" w:fill="FFFFFF"/>
          <w:lang w:eastAsia="es-ES"/>
        </w:rPr>
        <w:t> 1 Cubilete, 1 dado y 4 fichas de parchís de diferente</w:t>
      </w:r>
      <w:r w:rsidRPr="0000784F">
        <w:rPr>
          <w:rFonts w:ascii="Arial" w:eastAsia="Times New Roman" w:hAnsi="Arial" w:cs="Arial"/>
          <w:color w:val="222222"/>
          <w:sz w:val="21"/>
          <w:szCs w:val="21"/>
          <w:lang w:eastAsia="es-ES"/>
        </w:rPr>
        <w:br/>
      </w:r>
      <w:r w:rsidRPr="0000784F">
        <w:rPr>
          <w:rFonts w:ascii="Arial" w:eastAsia="Times New Roman" w:hAnsi="Arial" w:cs="Arial"/>
          <w:color w:val="222222"/>
          <w:sz w:val="21"/>
          <w:szCs w:val="21"/>
          <w:shd w:val="clear" w:color="auto" w:fill="FFFFFF"/>
          <w:lang w:eastAsia="es-ES"/>
        </w:rPr>
        <w:t>color.</w:t>
      </w:r>
      <w:r w:rsidRPr="0000784F">
        <w:rPr>
          <w:rFonts w:ascii="Arial" w:eastAsia="Times New Roman" w:hAnsi="Arial" w:cs="Arial"/>
          <w:color w:val="222222"/>
          <w:sz w:val="21"/>
          <w:szCs w:val="21"/>
          <w:lang w:eastAsia="es-ES"/>
        </w:rPr>
        <w:br/>
      </w:r>
    </w:p>
    <w:p w14:paraId="2BE664C6" w14:textId="77777777" w:rsidR="00D76A1B" w:rsidRDefault="00D76A1B" w:rsidP="00786E62">
      <w:pPr>
        <w:shd w:val="clear" w:color="auto" w:fill="FFFFFF"/>
        <w:spacing w:after="0" w:line="240" w:lineRule="auto"/>
        <w:rPr>
          <w:rFonts w:ascii="Arial" w:eastAsia="Times New Roman" w:hAnsi="Arial" w:cs="Arial"/>
          <w:b/>
          <w:bCs/>
          <w:color w:val="274E13"/>
          <w:sz w:val="21"/>
          <w:szCs w:val="21"/>
          <w:lang w:eastAsia="es-ES"/>
        </w:rPr>
      </w:pPr>
      <w:bookmarkStart w:id="0" w:name="_GoBack"/>
      <w:bookmarkEnd w:id="0"/>
    </w:p>
    <w:p w14:paraId="297399E7" w14:textId="77777777" w:rsidR="0000784F" w:rsidRPr="0000784F" w:rsidRDefault="0000784F" w:rsidP="00786E62">
      <w:pPr>
        <w:shd w:val="clear" w:color="auto" w:fill="FFFFFF"/>
        <w:spacing w:after="0" w:line="240" w:lineRule="auto"/>
        <w:rPr>
          <w:rFonts w:ascii="Arial" w:eastAsia="Times New Roman" w:hAnsi="Arial" w:cs="Arial"/>
          <w:color w:val="274E13"/>
          <w:sz w:val="21"/>
          <w:szCs w:val="21"/>
          <w:lang w:eastAsia="es-ES"/>
        </w:rPr>
      </w:pPr>
      <w:r w:rsidRPr="0000784F">
        <w:rPr>
          <w:rFonts w:ascii="Arial" w:eastAsia="Times New Roman" w:hAnsi="Arial" w:cs="Arial"/>
          <w:b/>
          <w:bCs/>
          <w:color w:val="274E13"/>
          <w:sz w:val="21"/>
          <w:szCs w:val="21"/>
          <w:lang w:eastAsia="es-ES"/>
        </w:rPr>
        <w:t>REGLAS DEL JUEGO:</w:t>
      </w:r>
    </w:p>
    <w:p w14:paraId="52E40184" w14:textId="77777777" w:rsidR="0000784F" w:rsidRPr="0000784F" w:rsidRDefault="0000784F" w:rsidP="00786E62">
      <w:pPr>
        <w:spacing w:after="0" w:line="240" w:lineRule="auto"/>
        <w:rPr>
          <w:rFonts w:ascii="Times New Roman" w:eastAsia="Times New Roman" w:hAnsi="Times New Roman" w:cs="Times New Roman"/>
          <w:sz w:val="24"/>
          <w:szCs w:val="24"/>
          <w:lang w:eastAsia="es-ES"/>
        </w:rPr>
      </w:pPr>
    </w:p>
    <w:p w14:paraId="101B138D" w14:textId="77777777" w:rsidR="0000784F" w:rsidRPr="0000784F" w:rsidRDefault="0000784F" w:rsidP="00786E62">
      <w:pPr>
        <w:shd w:val="clear" w:color="auto" w:fill="FFFFFF"/>
        <w:spacing w:after="0" w:line="240" w:lineRule="auto"/>
        <w:rPr>
          <w:rFonts w:ascii="Arial" w:eastAsia="Times New Roman" w:hAnsi="Arial" w:cs="Arial"/>
          <w:color w:val="274E13"/>
          <w:sz w:val="21"/>
          <w:szCs w:val="21"/>
          <w:lang w:eastAsia="es-ES"/>
        </w:rPr>
      </w:pPr>
      <w:r w:rsidRPr="0000784F">
        <w:rPr>
          <w:rFonts w:ascii="Arial" w:eastAsia="Times New Roman" w:hAnsi="Arial" w:cs="Arial"/>
          <w:b/>
          <w:bCs/>
          <w:color w:val="274E13"/>
          <w:sz w:val="21"/>
          <w:szCs w:val="21"/>
          <w:lang w:eastAsia="es-ES"/>
        </w:rPr>
        <w:t>• ANDALUCÍA:</w:t>
      </w:r>
    </w:p>
    <w:p w14:paraId="79C9BF97" w14:textId="77777777" w:rsidR="0000784F" w:rsidRPr="0000784F" w:rsidRDefault="0000784F" w:rsidP="00786E62">
      <w:pPr>
        <w:spacing w:after="0" w:line="240" w:lineRule="auto"/>
        <w:rPr>
          <w:rFonts w:ascii="Times New Roman" w:eastAsia="Times New Roman" w:hAnsi="Times New Roman" w:cs="Times New Roman"/>
          <w:sz w:val="24"/>
          <w:szCs w:val="24"/>
          <w:lang w:eastAsia="es-ES"/>
        </w:rPr>
      </w:pPr>
      <w:r w:rsidRPr="0000784F">
        <w:rPr>
          <w:rFonts w:ascii="Arial" w:eastAsia="Times New Roman" w:hAnsi="Arial" w:cs="Arial"/>
          <w:color w:val="222222"/>
          <w:sz w:val="21"/>
          <w:szCs w:val="21"/>
          <w:shd w:val="clear" w:color="auto" w:fill="FFFFFF"/>
          <w:lang w:eastAsia="es-ES"/>
        </w:rPr>
        <w:t>Cuando caigas en una casilla que tenga el dibujo de Andalucía pasas a la siguiente</w:t>
      </w:r>
      <w:r w:rsidRPr="0000784F">
        <w:rPr>
          <w:rFonts w:ascii="Arial" w:eastAsia="Times New Roman" w:hAnsi="Arial" w:cs="Arial"/>
          <w:color w:val="222222"/>
          <w:sz w:val="21"/>
          <w:szCs w:val="21"/>
          <w:lang w:eastAsia="es-ES"/>
        </w:rPr>
        <w:br/>
      </w:r>
      <w:r w:rsidRPr="0000784F">
        <w:rPr>
          <w:rFonts w:ascii="Arial" w:eastAsia="Times New Roman" w:hAnsi="Arial" w:cs="Arial"/>
          <w:color w:val="222222"/>
          <w:sz w:val="21"/>
          <w:szCs w:val="21"/>
          <w:shd w:val="clear" w:color="auto" w:fill="FFFFFF"/>
          <w:lang w:eastAsia="es-ES"/>
        </w:rPr>
        <w:t>casilla con el mismo dibujo y vuelves a tirar porque..."De Andalucía a Andalucía y</w:t>
      </w:r>
      <w:r w:rsidRPr="0000784F">
        <w:rPr>
          <w:rFonts w:ascii="Arial" w:eastAsia="Times New Roman" w:hAnsi="Arial" w:cs="Arial"/>
          <w:color w:val="222222"/>
          <w:sz w:val="21"/>
          <w:szCs w:val="21"/>
          <w:lang w:eastAsia="es-ES"/>
        </w:rPr>
        <w:br/>
      </w:r>
      <w:r w:rsidRPr="0000784F">
        <w:rPr>
          <w:rFonts w:ascii="Arial" w:eastAsia="Times New Roman" w:hAnsi="Arial" w:cs="Arial"/>
          <w:color w:val="222222"/>
          <w:sz w:val="21"/>
          <w:szCs w:val="21"/>
          <w:shd w:val="clear" w:color="auto" w:fill="FFFFFF"/>
          <w:lang w:eastAsia="es-ES"/>
        </w:rPr>
        <w:t>tiro con alegría"</w:t>
      </w:r>
      <w:r w:rsidRPr="0000784F">
        <w:rPr>
          <w:rFonts w:ascii="Arial" w:eastAsia="Times New Roman" w:hAnsi="Arial" w:cs="Arial"/>
          <w:color w:val="222222"/>
          <w:sz w:val="21"/>
          <w:szCs w:val="21"/>
          <w:lang w:eastAsia="es-ES"/>
        </w:rPr>
        <w:br/>
      </w:r>
    </w:p>
    <w:p w14:paraId="4BC80CF9" w14:textId="77777777" w:rsidR="0000784F" w:rsidRPr="0000784F" w:rsidRDefault="0000784F" w:rsidP="00786E62">
      <w:pPr>
        <w:shd w:val="clear" w:color="auto" w:fill="FFFFFF"/>
        <w:spacing w:after="0" w:line="240" w:lineRule="auto"/>
        <w:rPr>
          <w:rFonts w:ascii="Arial" w:eastAsia="Times New Roman" w:hAnsi="Arial" w:cs="Arial"/>
          <w:color w:val="274E13"/>
          <w:sz w:val="21"/>
          <w:szCs w:val="21"/>
          <w:lang w:eastAsia="es-ES"/>
        </w:rPr>
      </w:pPr>
      <w:r w:rsidRPr="0000784F">
        <w:rPr>
          <w:rFonts w:ascii="Arial" w:eastAsia="Times New Roman" w:hAnsi="Arial" w:cs="Arial"/>
          <w:b/>
          <w:bCs/>
          <w:color w:val="274E13"/>
          <w:sz w:val="21"/>
          <w:szCs w:val="21"/>
          <w:lang w:eastAsia="es-ES"/>
        </w:rPr>
        <w:t>• CIUDADES ANDALUZAS:</w:t>
      </w:r>
    </w:p>
    <w:p w14:paraId="54A695E1" w14:textId="5E4B948F" w:rsidR="0000784F" w:rsidRPr="0000784F" w:rsidRDefault="0000784F" w:rsidP="00786E62">
      <w:pPr>
        <w:spacing w:after="0" w:line="240" w:lineRule="auto"/>
        <w:rPr>
          <w:rFonts w:ascii="Times New Roman" w:eastAsia="Times New Roman" w:hAnsi="Times New Roman" w:cs="Times New Roman"/>
          <w:sz w:val="24"/>
          <w:szCs w:val="24"/>
          <w:lang w:eastAsia="es-ES"/>
        </w:rPr>
      </w:pPr>
      <w:r w:rsidRPr="0000784F">
        <w:rPr>
          <w:rFonts w:ascii="Arial" w:eastAsia="Times New Roman" w:hAnsi="Arial" w:cs="Arial"/>
          <w:color w:val="222222"/>
          <w:sz w:val="21"/>
          <w:szCs w:val="21"/>
          <w:shd w:val="clear" w:color="auto" w:fill="FFFFFF"/>
          <w:lang w:eastAsia="es-ES"/>
        </w:rPr>
        <w:t>Si caes en una de las casillas de las ciudades andaluzas: 3 (Sevilla), 12 (Córdoba),</w:t>
      </w:r>
      <w:r w:rsidRPr="0000784F">
        <w:rPr>
          <w:rFonts w:ascii="Arial" w:eastAsia="Times New Roman" w:hAnsi="Arial" w:cs="Arial"/>
          <w:color w:val="222222"/>
          <w:sz w:val="21"/>
          <w:szCs w:val="21"/>
          <w:lang w:eastAsia="es-ES"/>
        </w:rPr>
        <w:br/>
      </w:r>
      <w:r w:rsidRPr="0000784F">
        <w:rPr>
          <w:rFonts w:ascii="Arial" w:eastAsia="Times New Roman" w:hAnsi="Arial" w:cs="Arial"/>
          <w:color w:val="222222"/>
          <w:sz w:val="21"/>
          <w:szCs w:val="21"/>
          <w:shd w:val="clear" w:color="auto" w:fill="FFFFFF"/>
          <w:lang w:eastAsia="es-ES"/>
        </w:rPr>
        <w:t>18 (Jaén), 26 (Almería), 29 (Granada), 32 (Málaga), 34 (Cádiz), 39 (Huelva)... "Muy</w:t>
      </w:r>
      <w:r w:rsidRPr="0000784F">
        <w:rPr>
          <w:rFonts w:ascii="Arial" w:eastAsia="Times New Roman" w:hAnsi="Arial" w:cs="Arial"/>
          <w:color w:val="222222"/>
          <w:sz w:val="21"/>
          <w:szCs w:val="21"/>
          <w:lang w:eastAsia="es-ES"/>
        </w:rPr>
        <w:br/>
      </w:r>
      <w:r w:rsidRPr="0000784F">
        <w:rPr>
          <w:rFonts w:ascii="Arial" w:eastAsia="Times New Roman" w:hAnsi="Arial" w:cs="Arial"/>
          <w:color w:val="222222"/>
          <w:sz w:val="21"/>
          <w:szCs w:val="21"/>
          <w:shd w:val="clear" w:color="auto" w:fill="FFFFFF"/>
          <w:lang w:eastAsia="es-ES"/>
        </w:rPr>
        <w:t>feliz te sentirás, porque de nuevo puedes tirar".</w:t>
      </w:r>
      <w:r w:rsidRPr="0000784F">
        <w:rPr>
          <w:rFonts w:ascii="Arial" w:eastAsia="Times New Roman" w:hAnsi="Arial" w:cs="Arial"/>
          <w:color w:val="222222"/>
          <w:sz w:val="21"/>
          <w:szCs w:val="21"/>
          <w:lang w:eastAsia="es-ES"/>
        </w:rPr>
        <w:br/>
      </w:r>
      <w:r w:rsidRPr="0000784F">
        <w:rPr>
          <w:rFonts w:ascii="Arial" w:eastAsia="Times New Roman" w:hAnsi="Arial" w:cs="Arial"/>
          <w:color w:val="222222"/>
          <w:sz w:val="21"/>
          <w:szCs w:val="21"/>
          <w:lang w:eastAsia="es-ES"/>
        </w:rPr>
        <w:br/>
      </w:r>
      <w:r w:rsidRPr="0000784F">
        <w:rPr>
          <w:rFonts w:ascii="Arial" w:eastAsia="Times New Roman" w:hAnsi="Arial" w:cs="Arial"/>
          <w:b/>
          <w:bCs/>
          <w:color w:val="274E13"/>
          <w:sz w:val="21"/>
          <w:szCs w:val="21"/>
          <w:shd w:val="clear" w:color="auto" w:fill="FFFFFF"/>
          <w:lang w:eastAsia="es-ES"/>
        </w:rPr>
        <w:t>• CASILLA 4:</w:t>
      </w:r>
      <w:r w:rsidRPr="0000784F">
        <w:rPr>
          <w:rFonts w:ascii="Arial" w:eastAsia="Times New Roman" w:hAnsi="Arial" w:cs="Arial"/>
          <w:color w:val="222222"/>
          <w:sz w:val="21"/>
          <w:szCs w:val="21"/>
          <w:shd w:val="clear" w:color="auto" w:fill="FFFFFF"/>
          <w:lang w:eastAsia="es-ES"/>
        </w:rPr>
        <w:t> Pasas a la casilla 11 y tiras de nuevo porque... "De puente a puente,</w:t>
      </w:r>
      <w:r w:rsidRPr="0000784F">
        <w:rPr>
          <w:rFonts w:ascii="Arial" w:eastAsia="Times New Roman" w:hAnsi="Arial" w:cs="Arial"/>
          <w:color w:val="222222"/>
          <w:sz w:val="21"/>
          <w:szCs w:val="21"/>
          <w:lang w:eastAsia="es-ES"/>
        </w:rPr>
        <w:br/>
      </w:r>
      <w:r w:rsidRPr="0000784F">
        <w:rPr>
          <w:rFonts w:ascii="Arial" w:eastAsia="Times New Roman" w:hAnsi="Arial" w:cs="Arial"/>
          <w:color w:val="222222"/>
          <w:sz w:val="21"/>
          <w:szCs w:val="21"/>
          <w:shd w:val="clear" w:color="auto" w:fill="FFFFFF"/>
          <w:lang w:eastAsia="es-ES"/>
        </w:rPr>
        <w:t>tiro porque me lleva la corriente</w:t>
      </w:r>
      <w:r w:rsidRPr="0000784F">
        <w:rPr>
          <w:rFonts w:ascii="Arial" w:eastAsia="Times New Roman" w:hAnsi="Arial" w:cs="Arial"/>
          <w:color w:val="222222"/>
          <w:sz w:val="21"/>
          <w:szCs w:val="21"/>
          <w:lang w:eastAsia="es-ES"/>
        </w:rPr>
        <w:br/>
      </w:r>
      <w:r w:rsidRPr="0000784F">
        <w:rPr>
          <w:rFonts w:ascii="Arial" w:eastAsia="Times New Roman" w:hAnsi="Arial" w:cs="Arial"/>
          <w:color w:val="222222"/>
          <w:sz w:val="21"/>
          <w:szCs w:val="21"/>
          <w:lang w:eastAsia="es-ES"/>
        </w:rPr>
        <w:br/>
      </w:r>
      <w:r w:rsidRPr="0000784F">
        <w:rPr>
          <w:rFonts w:ascii="Arial" w:eastAsia="Times New Roman" w:hAnsi="Arial" w:cs="Arial"/>
          <w:b/>
          <w:bCs/>
          <w:color w:val="274E13"/>
          <w:sz w:val="21"/>
          <w:szCs w:val="21"/>
          <w:shd w:val="clear" w:color="auto" w:fill="FFFFFF"/>
          <w:lang w:eastAsia="es-ES"/>
        </w:rPr>
        <w:t>• CASILLA 7:</w:t>
      </w:r>
      <w:r w:rsidRPr="0000784F">
        <w:rPr>
          <w:rFonts w:ascii="Arial" w:eastAsia="Times New Roman" w:hAnsi="Arial" w:cs="Arial"/>
          <w:color w:val="222222"/>
          <w:sz w:val="21"/>
          <w:szCs w:val="21"/>
          <w:shd w:val="clear" w:color="auto" w:fill="FFFFFF"/>
          <w:lang w:eastAsia="es-ES"/>
        </w:rPr>
        <w:t> Por encontrarse el semáforo en rojo te quedas una jugada sin tirar</w:t>
      </w:r>
      <w:r w:rsidRPr="0000784F">
        <w:rPr>
          <w:rFonts w:ascii="Arial" w:eastAsia="Times New Roman" w:hAnsi="Arial" w:cs="Arial"/>
          <w:color w:val="222222"/>
          <w:sz w:val="21"/>
          <w:szCs w:val="21"/>
          <w:lang w:eastAsia="es-ES"/>
        </w:rPr>
        <w:br/>
      </w:r>
      <w:r w:rsidRPr="0000784F">
        <w:rPr>
          <w:rFonts w:ascii="Arial" w:eastAsia="Times New Roman" w:hAnsi="Arial" w:cs="Arial"/>
          <w:color w:val="222222"/>
          <w:sz w:val="21"/>
          <w:szCs w:val="21"/>
          <w:shd w:val="clear" w:color="auto" w:fill="FFFFFF"/>
          <w:lang w:eastAsia="es-ES"/>
        </w:rPr>
        <w:t>porque... "Si delante del semáforo rojo estás, una jugada has de esperar".</w:t>
      </w:r>
      <w:r w:rsidRPr="0000784F">
        <w:rPr>
          <w:rFonts w:ascii="Arial" w:eastAsia="Times New Roman" w:hAnsi="Arial" w:cs="Arial"/>
          <w:color w:val="222222"/>
          <w:sz w:val="21"/>
          <w:szCs w:val="21"/>
          <w:lang w:eastAsia="es-ES"/>
        </w:rPr>
        <w:br/>
      </w:r>
      <w:r w:rsidRPr="0000784F">
        <w:rPr>
          <w:rFonts w:ascii="Arial" w:eastAsia="Times New Roman" w:hAnsi="Arial" w:cs="Arial"/>
          <w:color w:val="222222"/>
          <w:sz w:val="21"/>
          <w:szCs w:val="21"/>
          <w:lang w:eastAsia="es-ES"/>
        </w:rPr>
        <w:br/>
      </w:r>
      <w:r w:rsidRPr="0000784F">
        <w:rPr>
          <w:rFonts w:ascii="Arial" w:eastAsia="Times New Roman" w:hAnsi="Arial" w:cs="Arial"/>
          <w:b/>
          <w:bCs/>
          <w:color w:val="274E13"/>
          <w:sz w:val="21"/>
          <w:szCs w:val="21"/>
          <w:shd w:val="clear" w:color="auto" w:fill="FFFFFF"/>
          <w:lang w:eastAsia="es-ES"/>
        </w:rPr>
        <w:t>• CASILLAS 8, 9, 21, 23:</w:t>
      </w:r>
      <w:r w:rsidRPr="0000784F">
        <w:rPr>
          <w:rFonts w:ascii="Arial" w:eastAsia="Times New Roman" w:hAnsi="Arial" w:cs="Arial"/>
          <w:color w:val="222222"/>
          <w:sz w:val="21"/>
          <w:szCs w:val="21"/>
          <w:shd w:val="clear" w:color="auto" w:fill="FFFFFF"/>
          <w:lang w:eastAsia="es-ES"/>
        </w:rPr>
        <w:t> Si alguna de esas casillas está ocupada por la ficha de</w:t>
      </w:r>
      <w:r w:rsidRPr="0000784F">
        <w:rPr>
          <w:rFonts w:ascii="Arial" w:eastAsia="Times New Roman" w:hAnsi="Arial" w:cs="Arial"/>
          <w:color w:val="222222"/>
          <w:sz w:val="21"/>
          <w:szCs w:val="21"/>
          <w:lang w:eastAsia="es-ES"/>
        </w:rPr>
        <w:br/>
      </w:r>
      <w:r w:rsidRPr="0000784F">
        <w:rPr>
          <w:rFonts w:ascii="Arial" w:eastAsia="Times New Roman" w:hAnsi="Arial" w:cs="Arial"/>
          <w:color w:val="222222"/>
          <w:sz w:val="21"/>
          <w:szCs w:val="21"/>
          <w:shd w:val="clear" w:color="auto" w:fill="FFFFFF"/>
          <w:lang w:eastAsia="es-ES"/>
        </w:rPr>
        <w:t>otro compañero, no podrás adelantar por estar prohibido. Sólo podrás contar hasta la casilla en la que se encuentra la ficha de tu compañero. Porque… “Si la casilla ocupada está, no podrás adelantar”.</w:t>
      </w:r>
      <w:r w:rsidRPr="0000784F">
        <w:rPr>
          <w:rFonts w:ascii="Arial" w:eastAsia="Times New Roman" w:hAnsi="Arial" w:cs="Arial"/>
          <w:color w:val="222222"/>
          <w:sz w:val="21"/>
          <w:szCs w:val="21"/>
          <w:lang w:eastAsia="es-ES"/>
        </w:rPr>
        <w:br/>
      </w:r>
      <w:r w:rsidRPr="0000784F">
        <w:rPr>
          <w:rFonts w:ascii="Arial" w:eastAsia="Times New Roman" w:hAnsi="Arial" w:cs="Arial"/>
          <w:color w:val="222222"/>
          <w:sz w:val="21"/>
          <w:szCs w:val="21"/>
          <w:lang w:eastAsia="es-ES"/>
        </w:rPr>
        <w:br/>
      </w:r>
      <w:r w:rsidRPr="0000784F">
        <w:rPr>
          <w:rFonts w:ascii="Arial" w:eastAsia="Times New Roman" w:hAnsi="Arial" w:cs="Arial"/>
          <w:b/>
          <w:bCs/>
          <w:color w:val="274E13"/>
          <w:sz w:val="21"/>
          <w:szCs w:val="21"/>
          <w:shd w:val="clear" w:color="auto" w:fill="FFFFFF"/>
          <w:lang w:eastAsia="es-ES"/>
        </w:rPr>
        <w:t>• CASILLA 14: </w:t>
      </w:r>
      <w:r w:rsidRPr="0000784F">
        <w:rPr>
          <w:rFonts w:ascii="Arial" w:eastAsia="Times New Roman" w:hAnsi="Arial" w:cs="Arial"/>
          <w:color w:val="222222"/>
          <w:sz w:val="21"/>
          <w:szCs w:val="21"/>
          <w:shd w:val="clear" w:color="auto" w:fill="FFFFFF"/>
          <w:lang w:eastAsia="es-ES"/>
        </w:rPr>
        <w:t>Por encontrarse el semáforo en verde, podrás cruzar la calle y llegar hasta la casilla 24. Porque… “Puedes circular, pero en la casilla 24 te detendrás”.</w:t>
      </w:r>
    </w:p>
    <w:p w14:paraId="15D0C862" w14:textId="77777777" w:rsidR="0000784F" w:rsidRPr="0000784F" w:rsidRDefault="0000784F" w:rsidP="00786E62">
      <w:pPr>
        <w:shd w:val="clear" w:color="auto" w:fill="FFFFFF"/>
        <w:spacing w:after="0" w:line="240" w:lineRule="auto"/>
        <w:rPr>
          <w:rFonts w:ascii="Arial" w:eastAsia="Times New Roman" w:hAnsi="Arial" w:cs="Arial"/>
          <w:color w:val="274E13"/>
          <w:sz w:val="21"/>
          <w:szCs w:val="21"/>
          <w:lang w:eastAsia="es-ES"/>
        </w:rPr>
      </w:pPr>
    </w:p>
    <w:p w14:paraId="266E0DCC" w14:textId="594D37AD" w:rsidR="00C10CAF" w:rsidRDefault="0000784F" w:rsidP="00786E62">
      <w:r w:rsidRPr="0000784F">
        <w:rPr>
          <w:rFonts w:ascii="Arial" w:eastAsia="Times New Roman" w:hAnsi="Arial" w:cs="Arial"/>
          <w:b/>
          <w:bCs/>
          <w:color w:val="274E13"/>
          <w:sz w:val="21"/>
          <w:szCs w:val="21"/>
          <w:shd w:val="clear" w:color="auto" w:fill="FFFFFF"/>
          <w:lang w:eastAsia="es-ES"/>
        </w:rPr>
        <w:t>• CASILLA 31:</w:t>
      </w:r>
      <w:r w:rsidRPr="0000784F">
        <w:rPr>
          <w:rFonts w:ascii="Arial" w:eastAsia="Times New Roman" w:hAnsi="Arial" w:cs="Arial"/>
          <w:color w:val="222222"/>
          <w:sz w:val="21"/>
          <w:szCs w:val="21"/>
          <w:shd w:val="clear" w:color="auto" w:fill="FFFFFF"/>
          <w:lang w:eastAsia="es-ES"/>
        </w:rPr>
        <w:t> Por estar el faro enviándote señales de peligro, te quedas en la casilla hasta sacar un 6. “Si a esta casilla llegas, hasta conseguir un 6, esperas”.</w:t>
      </w:r>
      <w:r w:rsidRPr="0000784F">
        <w:rPr>
          <w:rFonts w:ascii="Arial" w:eastAsia="Times New Roman" w:hAnsi="Arial" w:cs="Arial"/>
          <w:color w:val="222222"/>
          <w:sz w:val="21"/>
          <w:szCs w:val="21"/>
          <w:lang w:eastAsia="es-ES"/>
        </w:rPr>
        <w:br/>
      </w:r>
      <w:r w:rsidRPr="0000784F">
        <w:rPr>
          <w:rFonts w:ascii="Arial" w:eastAsia="Times New Roman" w:hAnsi="Arial" w:cs="Arial"/>
          <w:color w:val="222222"/>
          <w:sz w:val="21"/>
          <w:szCs w:val="21"/>
          <w:lang w:eastAsia="es-ES"/>
        </w:rPr>
        <w:br/>
      </w:r>
      <w:r w:rsidRPr="0000784F">
        <w:rPr>
          <w:rFonts w:ascii="Arial" w:eastAsia="Times New Roman" w:hAnsi="Arial" w:cs="Arial"/>
          <w:b/>
          <w:bCs/>
          <w:color w:val="274E13"/>
          <w:sz w:val="21"/>
          <w:szCs w:val="21"/>
          <w:shd w:val="clear" w:color="auto" w:fill="FFFFFF"/>
          <w:lang w:eastAsia="es-ES"/>
        </w:rPr>
        <w:t>• CASILLA 36: </w:t>
      </w:r>
      <w:r w:rsidRPr="0000784F">
        <w:rPr>
          <w:rFonts w:ascii="Arial" w:eastAsia="Times New Roman" w:hAnsi="Arial" w:cs="Arial"/>
          <w:color w:val="222222"/>
          <w:sz w:val="21"/>
          <w:szCs w:val="21"/>
          <w:shd w:val="clear" w:color="auto" w:fill="FFFFFF"/>
          <w:lang w:eastAsia="es-ES"/>
        </w:rPr>
        <w:t>Por ayudar a una persona que se está ahogando, una nueva jugada</w:t>
      </w:r>
      <w:r w:rsidRPr="0000784F">
        <w:rPr>
          <w:rFonts w:ascii="Arial" w:eastAsia="Times New Roman" w:hAnsi="Arial" w:cs="Arial"/>
          <w:color w:val="222222"/>
          <w:sz w:val="21"/>
          <w:szCs w:val="21"/>
          <w:lang w:eastAsia="es-ES"/>
        </w:rPr>
        <w:br/>
      </w:r>
      <w:r w:rsidRPr="0000784F">
        <w:rPr>
          <w:rFonts w:ascii="Arial" w:eastAsia="Times New Roman" w:hAnsi="Arial" w:cs="Arial"/>
          <w:color w:val="222222"/>
          <w:sz w:val="21"/>
          <w:szCs w:val="21"/>
          <w:shd w:val="clear" w:color="auto" w:fill="FFFFFF"/>
          <w:lang w:eastAsia="es-ES"/>
        </w:rPr>
        <w:t>puedes realizar. Porque…</w:t>
      </w:r>
      <w:r>
        <w:rPr>
          <w:rFonts w:ascii="Arial" w:eastAsia="Times New Roman" w:hAnsi="Arial" w:cs="Arial"/>
          <w:color w:val="222222"/>
          <w:sz w:val="21"/>
          <w:szCs w:val="21"/>
          <w:shd w:val="clear" w:color="auto" w:fill="FFFFFF"/>
          <w:lang w:eastAsia="es-ES"/>
        </w:rPr>
        <w:t xml:space="preserve"> </w:t>
      </w:r>
      <w:r w:rsidRPr="0000784F">
        <w:rPr>
          <w:rFonts w:ascii="Arial" w:eastAsia="Times New Roman" w:hAnsi="Arial" w:cs="Arial"/>
          <w:color w:val="222222"/>
          <w:sz w:val="21"/>
          <w:szCs w:val="21"/>
          <w:shd w:val="clear" w:color="auto" w:fill="FFFFFF"/>
          <w:lang w:eastAsia="es-ES"/>
        </w:rPr>
        <w:t>“Por haberla salvado, una nueva jugada has ganado”.</w:t>
      </w:r>
      <w:r w:rsidRPr="0000784F">
        <w:rPr>
          <w:rFonts w:ascii="Arial" w:eastAsia="Times New Roman" w:hAnsi="Arial" w:cs="Arial"/>
          <w:color w:val="222222"/>
          <w:sz w:val="21"/>
          <w:szCs w:val="21"/>
          <w:lang w:eastAsia="es-ES"/>
        </w:rPr>
        <w:br/>
      </w:r>
      <w:r w:rsidRPr="0000784F">
        <w:rPr>
          <w:rFonts w:ascii="Arial" w:eastAsia="Times New Roman" w:hAnsi="Arial" w:cs="Arial"/>
          <w:color w:val="222222"/>
          <w:sz w:val="21"/>
          <w:szCs w:val="21"/>
          <w:lang w:eastAsia="es-ES"/>
        </w:rPr>
        <w:br/>
      </w:r>
      <w:r w:rsidRPr="0000784F">
        <w:rPr>
          <w:rFonts w:ascii="Arial" w:eastAsia="Times New Roman" w:hAnsi="Arial" w:cs="Arial"/>
          <w:b/>
          <w:bCs/>
          <w:color w:val="274E13"/>
          <w:sz w:val="21"/>
          <w:szCs w:val="21"/>
          <w:shd w:val="clear" w:color="auto" w:fill="FFFFFF"/>
          <w:lang w:eastAsia="es-ES"/>
        </w:rPr>
        <w:t>• CASILLA 40:</w:t>
      </w:r>
      <w:r w:rsidRPr="0000784F">
        <w:rPr>
          <w:rFonts w:ascii="Arial" w:eastAsia="Times New Roman" w:hAnsi="Arial" w:cs="Arial"/>
          <w:color w:val="222222"/>
          <w:sz w:val="21"/>
          <w:szCs w:val="21"/>
          <w:shd w:val="clear" w:color="auto" w:fill="FFFFFF"/>
          <w:lang w:eastAsia="es-ES"/>
        </w:rPr>
        <w:t> El jugador que antes llegue a esta casilla, gana. Si el número del dado no coincide exactamente con el número de casillas hasta el final, avanza y retrocede hasta que lo consigas. Para ganar, cuando a esta casilla logres llegar, “debes gritar con alegría: ¡VIVA ANDALUCÍA!”. Si lo olvidas, el juego has de comenzar.</w:t>
      </w:r>
    </w:p>
    <w:sectPr w:rsidR="00C10C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4F"/>
    <w:rsid w:val="0000784F"/>
    <w:rsid w:val="00786E62"/>
    <w:rsid w:val="007B10DC"/>
    <w:rsid w:val="00C10CAF"/>
    <w:rsid w:val="00D76A1B"/>
    <w:rsid w:val="00FF72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34F1"/>
  <w15:chartTrackingRefBased/>
  <w15:docId w15:val="{FFF534D5-4F99-4F9E-B660-E4D739A4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90528">
      <w:bodyDiv w:val="1"/>
      <w:marLeft w:val="0"/>
      <w:marRight w:val="0"/>
      <w:marTop w:val="0"/>
      <w:marBottom w:val="0"/>
      <w:divBdr>
        <w:top w:val="none" w:sz="0" w:space="0" w:color="auto"/>
        <w:left w:val="none" w:sz="0" w:space="0" w:color="auto"/>
        <w:bottom w:val="none" w:sz="0" w:space="0" w:color="auto"/>
        <w:right w:val="none" w:sz="0" w:space="0" w:color="auto"/>
      </w:divBdr>
      <w:divsChild>
        <w:div w:id="19088567">
          <w:marLeft w:val="0"/>
          <w:marRight w:val="0"/>
          <w:marTop w:val="0"/>
          <w:marBottom w:val="0"/>
          <w:divBdr>
            <w:top w:val="none" w:sz="0" w:space="0" w:color="auto"/>
            <w:left w:val="none" w:sz="0" w:space="0" w:color="auto"/>
            <w:bottom w:val="none" w:sz="0" w:space="0" w:color="auto"/>
            <w:right w:val="none" w:sz="0" w:space="0" w:color="auto"/>
          </w:divBdr>
        </w:div>
      </w:divsChild>
    </w:div>
    <w:div w:id="147344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1697</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2021-02-21T20:05:00Z</dcterms:created>
  <dcterms:modified xsi:type="dcterms:W3CDTF">2021-02-22T10:48:00Z</dcterms:modified>
</cp:coreProperties>
</file>